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Seniorlagets</w:t>
      </w:r>
      <w:r w:rsidDel="00000000" w:rsidR="00000000" w:rsidRPr="00000000">
        <w:rPr>
          <w:b w:val="1"/>
          <w:sz w:val="24"/>
          <w:szCs w:val="24"/>
          <w:rtl w:val="0"/>
        </w:rPr>
        <w:t xml:space="preserve"> A-matcher Brahevallen våren 2025 - kiosk och bollkalle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4140"/>
        <w:gridCol w:w="750"/>
        <w:gridCol w:w="2775"/>
        <w:tblGridChange w:id="0">
          <w:tblGrid>
            <w:gridCol w:w="2250"/>
            <w:gridCol w:w="4140"/>
            <w:gridCol w:w="75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Kiosk/bollkalle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Söndag 06.04.25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kl. 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Kågeröd BoIF - Ekeby GIF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2013/2014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Måndag 21.04.25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kl. 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Kågeröd BoIF - Asmundtorps 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2015 +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Fredag 02.05.2025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kl. 18.45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 Hyllinge GIF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2011/2012 + Födda 2008/2009/2010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Lördag 17.05.2025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kl. 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 Kullavägens BK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2017/2018 + Födda 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Onsdag 28.05.2025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kl. 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 IK  Wormo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Ungdomssektionen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ungdomar som vill hjälpa med att vara bollkalle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Söndag 01.06.2025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kl. 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 Gantofta 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Huvudstyrelsen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ungdomar som vill hjälpa med att vara bollkalle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Torsdag 19.06.2025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kl. 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-Jonstorp IF FK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2013/2014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Seniorlagets A-matcher Brahevallen hösten 2025 - kiosk och bollkalle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4155"/>
        <w:gridCol w:w="810"/>
        <w:gridCol w:w="2790"/>
        <w:tblGridChange w:id="0">
          <w:tblGrid>
            <w:gridCol w:w="2220"/>
            <w:gridCol w:w="4155"/>
            <w:gridCol w:w="810"/>
            <w:gridCol w:w="2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Kiosk/bollkalle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Fredag 15.08.2025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kl. 18.30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 Vallåkra 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2011/2012 + Födda 2008/2009/2010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Lördag 30.08.2025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kl. 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 FK Besa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2015 +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Söndag 14.09.2025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kl. 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 Vikens 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Födda 2017/2018 +  Födda 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Söndag 05.10.2025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kl. 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Kågeröd BoIF - Fk Bosna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Ungdomssektionen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ungdomar som vill hjälpa med att vara bollkalle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